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FA" w:rsidRPr="00827B1A" w:rsidRDefault="00827B1A">
      <w:r>
        <w:t xml:space="preserve">I need help with this two-question course project it’s on </w:t>
      </w:r>
      <w:r w:rsidRPr="00827B1A">
        <w:rPr>
          <w:b/>
        </w:rPr>
        <w:t>“Depression”</w:t>
      </w:r>
      <w:r>
        <w:rPr>
          <w:b/>
        </w:rPr>
        <w:t xml:space="preserve"> </w:t>
      </w:r>
      <w:r>
        <w:t xml:space="preserve">so make sure you write on depression. With discussion I just need between 150 to 250 </w:t>
      </w:r>
      <w:bookmarkStart w:id="0" w:name="_GoBack"/>
      <w:bookmarkEnd w:id="0"/>
      <w:r>
        <w:t>words. If you have any question about this let me know ASAP please. Thank you!</w:t>
      </w:r>
    </w:p>
    <w:p w:rsidR="00827B1A" w:rsidRDefault="00827B1A"/>
    <w:p w:rsidR="00827B1A" w:rsidRDefault="00827B1A"/>
    <w:p w:rsidR="00827B1A" w:rsidRPr="00827B1A" w:rsidRDefault="00827B1A" w:rsidP="00827B1A">
      <w:pPr>
        <w:shd w:val="clear" w:color="auto" w:fill="FFFFFF"/>
        <w:ind w:right="45"/>
        <w:outlineLvl w:val="2"/>
        <w:rPr>
          <w:rFonts w:ascii="Helvetica Neue" w:eastAsia="Times New Roman" w:hAnsi="Helvetica Neue" w:cs="Times New Roman"/>
          <w:b/>
          <w:bCs/>
          <w:color w:val="000000"/>
        </w:rPr>
      </w:pPr>
      <w:hyperlink r:id="rId6" w:history="1">
        <w:r w:rsidRPr="00827B1A">
          <w:rPr>
            <w:rFonts w:ascii="inherit" w:eastAsia="Times New Roman" w:hAnsi="inherit" w:cs="Times New Roman"/>
            <w:b/>
            <w:bCs/>
            <w:color w:val="000000"/>
            <w:bdr w:val="none" w:sz="0" w:space="0" w:color="auto" w:frame="1"/>
          </w:rPr>
          <w:t>Module 05 Course Project</w:t>
        </w:r>
      </w:hyperlink>
    </w:p>
    <w:p w:rsidR="00827B1A" w:rsidRPr="00827B1A" w:rsidRDefault="00827B1A"/>
    <w:p w:rsidR="00827B1A" w:rsidRPr="00827B1A" w:rsidRDefault="00827B1A" w:rsidP="00827B1A">
      <w:pPr>
        <w:spacing w:before="150" w:after="150" w:line="270" w:lineRule="atLeast"/>
        <w:ind w:left="300" w:right="150"/>
        <w:rPr>
          <w:rFonts w:ascii="Arial" w:hAnsi="Arial" w:cs="Arial"/>
          <w:color w:val="555753"/>
        </w:rPr>
      </w:pPr>
      <w:r w:rsidRPr="00827B1A">
        <w:rPr>
          <w:rFonts w:ascii="Arial" w:hAnsi="Arial" w:cs="Arial"/>
          <w:color w:val="555753"/>
        </w:rPr>
        <w:t>With your approved pathologic condition, you will research and discuss the following topics:</w:t>
      </w:r>
    </w:p>
    <w:p w:rsidR="00827B1A" w:rsidRPr="00827B1A" w:rsidRDefault="00827B1A" w:rsidP="00827B1A">
      <w:pPr>
        <w:numPr>
          <w:ilvl w:val="0"/>
          <w:numId w:val="1"/>
        </w:numPr>
        <w:spacing w:before="100" w:beforeAutospacing="1" w:after="100" w:afterAutospacing="1" w:line="270" w:lineRule="atLeast"/>
        <w:rPr>
          <w:rFonts w:ascii="Arial" w:eastAsia="Times New Roman" w:hAnsi="Arial" w:cs="Arial"/>
          <w:color w:val="555753"/>
        </w:rPr>
      </w:pPr>
      <w:r w:rsidRPr="00827B1A">
        <w:rPr>
          <w:rFonts w:ascii="Arial" w:eastAsia="Times New Roman" w:hAnsi="Arial" w:cs="Arial"/>
          <w:color w:val="555753"/>
        </w:rPr>
        <w:t>Any prevention techniques and strategies, both medical and personal, for your pathological condition</w:t>
      </w:r>
    </w:p>
    <w:p w:rsidR="00827B1A" w:rsidRPr="00827B1A" w:rsidRDefault="00827B1A" w:rsidP="00827B1A">
      <w:pPr>
        <w:numPr>
          <w:ilvl w:val="0"/>
          <w:numId w:val="1"/>
        </w:numPr>
        <w:spacing w:before="100" w:beforeAutospacing="1" w:after="100" w:afterAutospacing="1" w:line="270" w:lineRule="atLeast"/>
        <w:rPr>
          <w:rFonts w:ascii="Arial" w:eastAsia="Times New Roman" w:hAnsi="Arial" w:cs="Arial"/>
          <w:color w:val="555753"/>
        </w:rPr>
      </w:pPr>
      <w:r w:rsidRPr="00827B1A">
        <w:rPr>
          <w:rFonts w:ascii="Arial" w:eastAsia="Times New Roman" w:hAnsi="Arial" w:cs="Arial"/>
          <w:color w:val="555753"/>
        </w:rPr>
        <w:t>Any possibility of human genetic modification/engineering to eliminate your pathological condition from the human gene pool</w:t>
      </w:r>
    </w:p>
    <w:p w:rsidR="00827B1A" w:rsidRPr="00827B1A" w:rsidRDefault="00827B1A" w:rsidP="00827B1A">
      <w:pPr>
        <w:numPr>
          <w:ilvl w:val="0"/>
          <w:numId w:val="1"/>
        </w:numPr>
        <w:spacing w:before="100" w:beforeAutospacing="1" w:after="100" w:afterAutospacing="1" w:line="270" w:lineRule="atLeast"/>
        <w:rPr>
          <w:rFonts w:ascii="Arial" w:eastAsia="Times New Roman" w:hAnsi="Arial" w:cs="Arial"/>
          <w:color w:val="555753"/>
        </w:rPr>
      </w:pPr>
      <w:r w:rsidRPr="00827B1A">
        <w:rPr>
          <w:rFonts w:ascii="Arial" w:eastAsia="Times New Roman" w:hAnsi="Arial" w:cs="Arial"/>
          <w:color w:val="555753"/>
        </w:rPr>
        <w:t>As technology advances, will you be for or against the use of human genetic modification/engineering to eliminate diseases and conditions, such as cancer or Alzheimer's disease?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8215"/>
      </w:tblGrid>
      <w:tr w:rsidR="00827B1A" w:rsidRPr="00827B1A" w:rsidTr="00827B1A">
        <w:trPr>
          <w:tblCellSpacing w:w="15" w:type="dxa"/>
        </w:trPr>
        <w:tc>
          <w:tcPr>
            <w:tcW w:w="0" w:type="auto"/>
            <w:vAlign w:val="center"/>
            <w:hideMark/>
          </w:tcPr>
          <w:p w:rsidR="00827B1A" w:rsidRPr="00827B1A" w:rsidRDefault="00827B1A" w:rsidP="00827B1A">
            <w:pPr>
              <w:rPr>
                <w:rFonts w:ascii="Arial" w:eastAsia="Times New Roman" w:hAnsi="Arial" w:cs="Arial"/>
                <w:color w:val="555753"/>
              </w:rPr>
            </w:pPr>
            <w:r w:rsidRPr="00827B1A">
              <w:rPr>
                <w:rFonts w:ascii="Arial" w:eastAsia="Times New Roman" w:hAnsi="Arial" w:cs="Arial"/>
                <w:noProof/>
                <w:color w:val="555753"/>
              </w:rPr>
              <w:drawing>
                <wp:anchor distT="0" distB="0" distL="127000" distR="127000" simplePos="0" relativeHeight="251658240" behindDoc="0" locked="0" layoutInCell="1" allowOverlap="0" wp14:anchorId="0D22C313" wp14:editId="09A254D8">
                  <wp:simplePos x="0" y="0"/>
                  <wp:positionH relativeFrom="column">
                    <wp:align>left</wp:align>
                  </wp:positionH>
                  <wp:positionV relativeFrom="line">
                    <wp:posOffset>0</wp:posOffset>
                  </wp:positionV>
                  <wp:extent cx="279400" cy="279400"/>
                  <wp:effectExtent l="0" t="0" r="0" b="0"/>
                  <wp:wrapSquare wrapText="bothSides"/>
                  <wp:docPr id="2" name="Picture 2" descr="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orta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827B1A" w:rsidRPr="00827B1A" w:rsidRDefault="00827B1A" w:rsidP="00827B1A">
            <w:pPr>
              <w:spacing w:before="150" w:after="150" w:line="270" w:lineRule="atLeast"/>
              <w:ind w:left="300" w:right="150"/>
              <w:rPr>
                <w:rFonts w:ascii="Arial" w:hAnsi="Arial" w:cs="Arial"/>
                <w:color w:val="555753"/>
              </w:rPr>
            </w:pPr>
            <w:r w:rsidRPr="00827B1A">
              <w:rPr>
                <w:rFonts w:ascii="Arial" w:hAnsi="Arial" w:cs="Arial"/>
                <w:color w:val="555753"/>
              </w:rPr>
              <w:t>It is understandable that certain pathologic conditions have no specific prevention because of its etiology, such as the genetic disease muscular dystrophy.  If your pathological condition has no specific prevention methods, focus your paper on the second and third bullet points. </w:t>
            </w:r>
          </w:p>
        </w:tc>
      </w:tr>
    </w:tbl>
    <w:p w:rsidR="00827B1A" w:rsidRPr="00827B1A" w:rsidRDefault="00827B1A" w:rsidP="00827B1A">
      <w:pPr>
        <w:rPr>
          <w:rFonts w:ascii="Times" w:eastAsia="Times New Roman" w:hAnsi="Times" w:cs="Times New Roman"/>
        </w:rPr>
      </w:pPr>
      <w:r w:rsidRPr="00827B1A">
        <w:rPr>
          <w:rFonts w:ascii="Arial" w:eastAsia="Times New Roman" w:hAnsi="Arial" w:cs="Arial"/>
          <w:color w:val="555753"/>
        </w:rPr>
        <w:br/>
      </w:r>
    </w:p>
    <w:p w:rsidR="00827B1A" w:rsidRPr="00827B1A" w:rsidRDefault="00827B1A" w:rsidP="00827B1A">
      <w:pPr>
        <w:spacing w:before="150" w:after="150" w:line="270" w:lineRule="atLeast"/>
        <w:ind w:left="300" w:right="150"/>
        <w:rPr>
          <w:rFonts w:ascii="Arial" w:hAnsi="Arial" w:cs="Arial"/>
          <w:color w:val="555753"/>
        </w:rPr>
      </w:pPr>
      <w:r w:rsidRPr="00827B1A">
        <w:rPr>
          <w:rFonts w:ascii="Arial" w:hAnsi="Arial" w:cs="Arial"/>
          <w:color w:val="555753"/>
        </w:rPr>
        <w:t>Your discussion must include the following requirements:</w:t>
      </w:r>
    </w:p>
    <w:p w:rsidR="00827B1A" w:rsidRPr="00827B1A" w:rsidRDefault="00827B1A" w:rsidP="00827B1A">
      <w:pPr>
        <w:numPr>
          <w:ilvl w:val="0"/>
          <w:numId w:val="2"/>
        </w:numPr>
        <w:spacing w:before="100" w:beforeAutospacing="1" w:after="100" w:afterAutospacing="1" w:line="270" w:lineRule="atLeast"/>
        <w:rPr>
          <w:rFonts w:ascii="Arial" w:eastAsia="Times New Roman" w:hAnsi="Arial" w:cs="Arial"/>
          <w:color w:val="555753"/>
        </w:rPr>
      </w:pPr>
      <w:r w:rsidRPr="00827B1A">
        <w:rPr>
          <w:rFonts w:ascii="Arial" w:eastAsia="Times New Roman" w:hAnsi="Arial" w:cs="Arial"/>
          <w:color w:val="555753"/>
        </w:rPr>
        <w:t>Must be two pages in length</w:t>
      </w:r>
    </w:p>
    <w:p w:rsidR="00827B1A" w:rsidRPr="00827B1A" w:rsidRDefault="00827B1A" w:rsidP="00827B1A">
      <w:pPr>
        <w:numPr>
          <w:ilvl w:val="0"/>
          <w:numId w:val="2"/>
        </w:numPr>
        <w:spacing w:before="100" w:beforeAutospacing="1" w:after="100" w:afterAutospacing="1" w:line="270" w:lineRule="atLeast"/>
        <w:rPr>
          <w:rFonts w:ascii="Arial" w:eastAsia="Times New Roman" w:hAnsi="Arial" w:cs="Arial"/>
          <w:color w:val="555753"/>
        </w:rPr>
      </w:pPr>
      <w:r w:rsidRPr="00827B1A">
        <w:rPr>
          <w:rFonts w:ascii="Arial" w:eastAsia="Times New Roman" w:hAnsi="Arial" w:cs="Arial"/>
          <w:color w:val="555753"/>
        </w:rPr>
        <w:t>A minimum of two credible references used and listed on a reference page</w:t>
      </w:r>
    </w:p>
    <w:p w:rsidR="00827B1A" w:rsidRPr="00827B1A" w:rsidRDefault="00827B1A" w:rsidP="00827B1A">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hyperlink r:id="rId8" w:history="1">
        <w:r w:rsidRPr="00827B1A">
          <w:rPr>
            <w:rStyle w:val="Hyperlink"/>
            <w:rFonts w:ascii="inherit" w:eastAsia="Times New Roman" w:hAnsi="inherit" w:cs="Times New Roman"/>
            <w:color w:val="000000"/>
            <w:sz w:val="24"/>
            <w:szCs w:val="24"/>
            <w:u w:val="none"/>
            <w:bdr w:val="none" w:sz="0" w:space="0" w:color="auto" w:frame="1"/>
          </w:rPr>
          <w:t>Module 05 Discussion - Sex-Education Course for Children</w:t>
        </w:r>
      </w:hyperlink>
    </w:p>
    <w:p w:rsidR="00827B1A" w:rsidRPr="00827B1A" w:rsidRDefault="00827B1A"/>
    <w:p w:rsidR="00827B1A" w:rsidRPr="00827B1A" w:rsidRDefault="00827B1A" w:rsidP="00827B1A">
      <w:pPr>
        <w:spacing w:before="150" w:after="150" w:line="270" w:lineRule="atLeast"/>
        <w:ind w:left="300" w:right="150"/>
        <w:rPr>
          <w:rFonts w:ascii="Arial" w:hAnsi="Arial" w:cs="Arial"/>
          <w:color w:val="555753"/>
        </w:rPr>
      </w:pPr>
      <w:r w:rsidRPr="00827B1A">
        <w:rPr>
          <w:rFonts w:ascii="Arial" w:hAnsi="Arial" w:cs="Arial"/>
          <w:color w:val="555753"/>
        </w:rPr>
        <w:t>The teaching of sex education to children has always had a big stigma attached to it, but is an important topic for young individuals to learn.  Research the different protocols and regulations states have on teaching sex education to children, including your state.  Are you surprised by your research?  Is it the same in each state?</w:t>
      </w:r>
    </w:p>
    <w:p w:rsidR="00827B1A" w:rsidRPr="00827B1A" w:rsidRDefault="00827B1A" w:rsidP="00827B1A">
      <w:pPr>
        <w:spacing w:before="150" w:after="150" w:line="270" w:lineRule="atLeast"/>
        <w:ind w:left="300" w:right="150"/>
        <w:rPr>
          <w:rFonts w:ascii="Arial" w:hAnsi="Arial" w:cs="Arial"/>
          <w:color w:val="555753"/>
        </w:rPr>
      </w:pPr>
      <w:r w:rsidRPr="00827B1A">
        <w:rPr>
          <w:rFonts w:ascii="Arial" w:hAnsi="Arial" w:cs="Arial"/>
          <w:color w:val="555753"/>
        </w:rPr>
        <w:t>At what age should children/students be exposed to sex education topics and what should be covered?  Is it even appropriate to teach children/students sex education in public schools?  Should it be mandated as part of the curriculum in public schools and if so, should parents be allowed to exempt their students from sex education teachings?  Why or why not?</w:t>
      </w:r>
    </w:p>
    <w:p w:rsidR="00827B1A" w:rsidRDefault="00827B1A"/>
    <w:sectPr w:rsidR="00827B1A"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618B"/>
    <w:multiLevelType w:val="multilevel"/>
    <w:tmpl w:val="B4E0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217CDA"/>
    <w:multiLevelType w:val="multilevel"/>
    <w:tmpl w:val="F4E6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1A"/>
    <w:rsid w:val="001B6648"/>
    <w:rsid w:val="00827B1A"/>
    <w:rsid w:val="00BD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E840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7B1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7B1A"/>
    <w:rPr>
      <w:rFonts w:ascii="Times" w:hAnsi="Times"/>
      <w:b/>
      <w:bCs/>
      <w:sz w:val="27"/>
      <w:szCs w:val="27"/>
    </w:rPr>
  </w:style>
  <w:style w:type="character" w:styleId="Hyperlink">
    <w:name w:val="Hyperlink"/>
    <w:basedOn w:val="DefaultParagraphFont"/>
    <w:uiPriority w:val="99"/>
    <w:semiHidden/>
    <w:unhideWhenUsed/>
    <w:rsid w:val="00827B1A"/>
    <w:rPr>
      <w:color w:val="0000FF"/>
      <w:u w:val="single"/>
    </w:rPr>
  </w:style>
  <w:style w:type="paragraph" w:styleId="NormalWeb">
    <w:name w:val="Normal (Web)"/>
    <w:basedOn w:val="Normal"/>
    <w:uiPriority w:val="99"/>
    <w:unhideWhenUsed/>
    <w:rsid w:val="00827B1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7B1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7B1A"/>
    <w:rPr>
      <w:rFonts w:ascii="Times" w:hAnsi="Times"/>
      <w:b/>
      <w:bCs/>
      <w:sz w:val="27"/>
      <w:szCs w:val="27"/>
    </w:rPr>
  </w:style>
  <w:style w:type="character" w:styleId="Hyperlink">
    <w:name w:val="Hyperlink"/>
    <w:basedOn w:val="DefaultParagraphFont"/>
    <w:uiPriority w:val="99"/>
    <w:semiHidden/>
    <w:unhideWhenUsed/>
    <w:rsid w:val="00827B1A"/>
    <w:rPr>
      <w:color w:val="0000FF"/>
      <w:u w:val="single"/>
    </w:rPr>
  </w:style>
  <w:style w:type="paragraph" w:styleId="NormalWeb">
    <w:name w:val="Normal (Web)"/>
    <w:basedOn w:val="Normal"/>
    <w:uiPriority w:val="99"/>
    <w:unhideWhenUsed/>
    <w:rsid w:val="00827B1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31887">
      <w:bodyDiv w:val="1"/>
      <w:marLeft w:val="0"/>
      <w:marRight w:val="0"/>
      <w:marTop w:val="0"/>
      <w:marBottom w:val="0"/>
      <w:divBdr>
        <w:top w:val="none" w:sz="0" w:space="0" w:color="auto"/>
        <w:left w:val="none" w:sz="0" w:space="0" w:color="auto"/>
        <w:bottom w:val="none" w:sz="0" w:space="0" w:color="auto"/>
        <w:right w:val="none" w:sz="0" w:space="0" w:color="auto"/>
      </w:divBdr>
    </w:div>
    <w:div w:id="1067655429">
      <w:bodyDiv w:val="1"/>
      <w:marLeft w:val="0"/>
      <w:marRight w:val="0"/>
      <w:marTop w:val="0"/>
      <w:marBottom w:val="0"/>
      <w:divBdr>
        <w:top w:val="none" w:sz="0" w:space="0" w:color="auto"/>
        <w:left w:val="none" w:sz="0" w:space="0" w:color="auto"/>
        <w:bottom w:val="none" w:sz="0" w:space="0" w:color="auto"/>
        <w:right w:val="none" w:sz="0" w:space="0" w:color="auto"/>
      </w:divBdr>
    </w:div>
    <w:div w:id="1304114799">
      <w:bodyDiv w:val="1"/>
      <w:marLeft w:val="0"/>
      <w:marRight w:val="0"/>
      <w:marTop w:val="0"/>
      <w:marBottom w:val="0"/>
      <w:divBdr>
        <w:top w:val="none" w:sz="0" w:space="0" w:color="auto"/>
        <w:left w:val="none" w:sz="0" w:space="0" w:color="auto"/>
        <w:bottom w:val="none" w:sz="0" w:space="0" w:color="auto"/>
        <w:right w:val="none" w:sz="0" w:space="0" w:color="auto"/>
      </w:divBdr>
    </w:div>
    <w:div w:id="1467167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assignment/uploadAssignment?content_id=_1707335_1&amp;course_id=_19876_1&amp;group_id=&amp;mode=view" TargetMode="External"/><Relationship Id="rId7" Type="http://schemas.openxmlformats.org/officeDocument/2006/relationships/image" Target="media/image1.jpeg"/><Relationship Id="rId8" Type="http://schemas.openxmlformats.org/officeDocument/2006/relationships/hyperlink" Target="https://learning.rasmussen.edu/webapps/blackboard/content/launchLink.jsp?course_id=_19876_1&amp;content_id=_1707336_1&amp;mode=view"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1910</Characters>
  <Application>Microsoft Macintosh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1</cp:revision>
  <dcterms:created xsi:type="dcterms:W3CDTF">2017-06-02T19:51:00Z</dcterms:created>
  <dcterms:modified xsi:type="dcterms:W3CDTF">2017-06-02T19:58:00Z</dcterms:modified>
</cp:coreProperties>
</file>